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F1" w:rsidRDefault="00E244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244F1" w:rsidRDefault="00E244F1">
      <w:pPr>
        <w:pStyle w:val="ConsPlusNormal"/>
        <w:outlineLvl w:val="0"/>
      </w:pPr>
    </w:p>
    <w:p w:rsidR="00E244F1" w:rsidRDefault="00E244F1">
      <w:pPr>
        <w:pStyle w:val="ConsPlusTitle"/>
        <w:jc w:val="center"/>
        <w:outlineLvl w:val="0"/>
      </w:pPr>
      <w:r>
        <w:t>АДМИНИСТРАЦИЯ ГОРОДА СТАВРОПОЛЯ</w:t>
      </w:r>
    </w:p>
    <w:p w:rsidR="00E244F1" w:rsidRDefault="00E244F1">
      <w:pPr>
        <w:pStyle w:val="ConsPlusTitle"/>
        <w:jc w:val="center"/>
      </w:pPr>
    </w:p>
    <w:p w:rsidR="00E244F1" w:rsidRDefault="00E244F1">
      <w:pPr>
        <w:pStyle w:val="ConsPlusTitle"/>
        <w:jc w:val="center"/>
      </w:pPr>
      <w:r>
        <w:t>ПОСТАНОВЛЕНИЕ</w:t>
      </w:r>
    </w:p>
    <w:p w:rsidR="00E244F1" w:rsidRDefault="00E244F1">
      <w:pPr>
        <w:pStyle w:val="ConsPlusTitle"/>
        <w:jc w:val="center"/>
      </w:pPr>
      <w:r>
        <w:t>от 12 июля 2012 г. N 2026</w:t>
      </w:r>
    </w:p>
    <w:p w:rsidR="00E244F1" w:rsidRDefault="00E244F1">
      <w:pPr>
        <w:pStyle w:val="ConsPlusTitle"/>
        <w:jc w:val="center"/>
      </w:pPr>
    </w:p>
    <w:p w:rsidR="00E244F1" w:rsidRDefault="00E244F1">
      <w:pPr>
        <w:pStyle w:val="ConsPlusTitle"/>
        <w:jc w:val="center"/>
      </w:pPr>
      <w:r>
        <w:t>О ПОРЯДКЕ ПОСТУПЛЕНИЯ ОБРАЩЕНИЙ И ЗАЯВЛЕНИЙ В КОМИССИЮ</w:t>
      </w:r>
    </w:p>
    <w:p w:rsidR="00E244F1" w:rsidRDefault="00E244F1">
      <w:pPr>
        <w:pStyle w:val="ConsPlusTitle"/>
        <w:jc w:val="center"/>
      </w:pPr>
      <w:r>
        <w:t>ПО СОБЛЮДЕНИЮ ТРЕБОВАНИЙ К СЛУЖЕБНОМУ ПОВЕДЕНИЮ</w:t>
      </w:r>
    </w:p>
    <w:p w:rsidR="00E244F1" w:rsidRDefault="00E244F1">
      <w:pPr>
        <w:pStyle w:val="ConsPlusTitle"/>
        <w:jc w:val="center"/>
      </w:pPr>
      <w:r>
        <w:t>МУНИЦИПАЛЬНЫХ СЛУЖАЩИХ, ЗАМЕЩАЮЩИХ ДОЛЖНОСТИ</w:t>
      </w:r>
    </w:p>
    <w:p w:rsidR="00E244F1" w:rsidRDefault="00E244F1">
      <w:pPr>
        <w:pStyle w:val="ConsPlusTitle"/>
        <w:jc w:val="center"/>
      </w:pPr>
      <w:r>
        <w:t>МУНИЦИПАЛЬНОЙ СЛУЖБЫ В АДМИНИСТРАЦИИ</w:t>
      </w:r>
    </w:p>
    <w:p w:rsidR="00E244F1" w:rsidRDefault="00E244F1">
      <w:pPr>
        <w:pStyle w:val="ConsPlusTitle"/>
        <w:jc w:val="center"/>
      </w:pPr>
      <w:r>
        <w:t>ГОРОДА СТАВРОПОЛЯ, И УРЕГУЛИРОВАНИЮ</w:t>
      </w:r>
    </w:p>
    <w:p w:rsidR="00E244F1" w:rsidRDefault="00E244F1">
      <w:pPr>
        <w:pStyle w:val="ConsPlusTitle"/>
        <w:jc w:val="center"/>
      </w:pPr>
      <w:r>
        <w:t>КОНФЛИКТА ИНТЕРЕСОВ</w:t>
      </w:r>
    </w:p>
    <w:p w:rsidR="00E244F1" w:rsidRDefault="00E244F1">
      <w:pPr>
        <w:pStyle w:val="ConsPlusNormal"/>
        <w:ind w:firstLine="540"/>
        <w:jc w:val="both"/>
      </w:pPr>
    </w:p>
    <w:p w:rsidR="00E244F1" w:rsidRDefault="00E244F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02 марта 2007 г. N 25-ФЗ "О муниципальной службе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  <w:proofErr w:type="gramEnd"/>
    </w:p>
    <w:p w:rsidR="00E244F1" w:rsidRDefault="00E244F1">
      <w:pPr>
        <w:pStyle w:val="ConsPlusNormal"/>
        <w:ind w:firstLine="540"/>
        <w:jc w:val="both"/>
      </w:pPr>
    </w:p>
    <w:p w:rsidR="00E244F1" w:rsidRDefault="00E244F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поступления обращений граждан, замещавших в администрации города Ставрополя, отраслевых (функциональных) и территориальных органах администрации города Ставрополя с правами юридического лица (далее - органы администрации города Ставрополя) должности муниципальной службы, включенные в перечень должностей, утвержденный нормативными правовыми актами администрации города Ставрополя, органов администрации города Ставрополя, о даче согласия на замещение на условиях трудового договора должности в организации и (или) на</w:t>
      </w:r>
      <w:proofErr w:type="gramEnd"/>
      <w:r>
        <w:t xml:space="preserve"> </w:t>
      </w:r>
      <w:proofErr w:type="gramStart"/>
      <w:r>
        <w:t>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в комиссию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органах администрации города Ставрополя, и урегулированию</w:t>
      </w:r>
      <w:proofErr w:type="gramEnd"/>
      <w:r>
        <w:t xml:space="preserve"> конфликта интересов согласно приложению 1.</w:t>
      </w:r>
    </w:p>
    <w:p w:rsidR="00E244F1" w:rsidRDefault="00E244F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52" w:history="1">
        <w:r>
          <w:rPr>
            <w:color w:val="0000FF"/>
          </w:rPr>
          <w:t>Порядок</w:t>
        </w:r>
      </w:hyperlink>
      <w:r>
        <w:t xml:space="preserve"> поступления заявления муниципального служащего о невозможности по объективным причинам предоставить сведения о доходах, об имуществе и обязательствах имущественного характера своих супруга (супруги) и несовершеннолетних детей согласно приложению 2.</w:t>
      </w:r>
    </w:p>
    <w:p w:rsidR="00E244F1" w:rsidRDefault="00E244F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Руководителям отраслевых (функциональных) и территориальных органов администрации города Ставрополя руководствоваться настоящим постановлением в работе с обращениями граждан, замещавших в органах администрации города Ставрополя должности муниципальной службы, поступивших в комиссию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органах администрации города Ставрополя, и урегулированию конфликта интересов.</w:t>
      </w:r>
      <w:proofErr w:type="gramEnd"/>
    </w:p>
    <w:p w:rsidR="00E244F1" w:rsidRDefault="00E244F1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оставляю за собой.</w:t>
      </w:r>
    </w:p>
    <w:p w:rsidR="00E244F1" w:rsidRDefault="00E244F1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подписания.</w:t>
      </w:r>
    </w:p>
    <w:p w:rsidR="00E244F1" w:rsidRDefault="00E244F1">
      <w:pPr>
        <w:pStyle w:val="ConsPlusNormal"/>
        <w:spacing w:before="220"/>
        <w:ind w:firstLine="540"/>
        <w:jc w:val="both"/>
      </w:pPr>
      <w:r>
        <w:t>6. Опубликовать настоящее постановление в газете "Вечерний Ставрополь".</w:t>
      </w:r>
    </w:p>
    <w:p w:rsidR="00E244F1" w:rsidRDefault="00E244F1">
      <w:pPr>
        <w:pStyle w:val="ConsPlusNormal"/>
        <w:ind w:firstLine="540"/>
        <w:jc w:val="both"/>
      </w:pPr>
    </w:p>
    <w:p w:rsidR="00E244F1" w:rsidRDefault="00E244F1">
      <w:pPr>
        <w:pStyle w:val="ConsPlusNormal"/>
        <w:jc w:val="right"/>
      </w:pPr>
      <w:proofErr w:type="gramStart"/>
      <w:r>
        <w:lastRenderedPageBreak/>
        <w:t>Исполняющий</w:t>
      </w:r>
      <w:proofErr w:type="gramEnd"/>
      <w:r>
        <w:t xml:space="preserve"> полномочия</w:t>
      </w:r>
    </w:p>
    <w:p w:rsidR="00E244F1" w:rsidRDefault="00E244F1">
      <w:pPr>
        <w:pStyle w:val="ConsPlusNormal"/>
        <w:jc w:val="right"/>
      </w:pPr>
      <w:r>
        <w:t>и обязанности главы</w:t>
      </w:r>
    </w:p>
    <w:p w:rsidR="00E244F1" w:rsidRDefault="00E244F1">
      <w:pPr>
        <w:pStyle w:val="ConsPlusNormal"/>
        <w:jc w:val="right"/>
      </w:pPr>
      <w:r>
        <w:t>администрации города Ставрополя</w:t>
      </w:r>
    </w:p>
    <w:p w:rsidR="00E244F1" w:rsidRDefault="00E244F1">
      <w:pPr>
        <w:pStyle w:val="ConsPlusNormal"/>
        <w:jc w:val="right"/>
      </w:pPr>
      <w:r>
        <w:t>первый заместитель главы</w:t>
      </w:r>
    </w:p>
    <w:p w:rsidR="00E244F1" w:rsidRDefault="00E244F1">
      <w:pPr>
        <w:pStyle w:val="ConsPlusNormal"/>
        <w:jc w:val="right"/>
      </w:pPr>
      <w:r>
        <w:t>администрации города Ставрополя</w:t>
      </w:r>
    </w:p>
    <w:p w:rsidR="00E244F1" w:rsidRDefault="00E244F1">
      <w:pPr>
        <w:pStyle w:val="ConsPlusNormal"/>
        <w:jc w:val="right"/>
      </w:pPr>
      <w:r>
        <w:t>А.Х.ДЖАТДОЕВ</w:t>
      </w:r>
    </w:p>
    <w:p w:rsidR="00E244F1" w:rsidRDefault="00E244F1">
      <w:pPr>
        <w:pStyle w:val="ConsPlusNormal"/>
        <w:ind w:firstLine="540"/>
        <w:jc w:val="both"/>
      </w:pPr>
    </w:p>
    <w:p w:rsidR="00E244F1" w:rsidRDefault="00E244F1">
      <w:pPr>
        <w:pStyle w:val="ConsPlusNormal"/>
        <w:ind w:firstLine="540"/>
        <w:jc w:val="both"/>
      </w:pPr>
    </w:p>
    <w:p w:rsidR="00E244F1" w:rsidRDefault="00E244F1">
      <w:pPr>
        <w:pStyle w:val="ConsPlusNormal"/>
        <w:ind w:firstLine="540"/>
        <w:jc w:val="both"/>
      </w:pPr>
    </w:p>
    <w:p w:rsidR="00E244F1" w:rsidRDefault="00E244F1">
      <w:pPr>
        <w:pStyle w:val="ConsPlusNormal"/>
        <w:ind w:firstLine="540"/>
        <w:jc w:val="both"/>
      </w:pPr>
    </w:p>
    <w:p w:rsidR="00E244F1" w:rsidRDefault="00E244F1">
      <w:pPr>
        <w:pStyle w:val="ConsPlusNormal"/>
        <w:ind w:firstLine="540"/>
        <w:jc w:val="both"/>
      </w:pPr>
    </w:p>
    <w:p w:rsidR="00E244F1" w:rsidRDefault="00E244F1">
      <w:pPr>
        <w:pStyle w:val="ConsPlusNormal"/>
        <w:jc w:val="right"/>
        <w:outlineLvl w:val="0"/>
      </w:pPr>
      <w:r>
        <w:t>Приложение 1</w:t>
      </w:r>
    </w:p>
    <w:p w:rsidR="00E244F1" w:rsidRDefault="00E244F1">
      <w:pPr>
        <w:pStyle w:val="ConsPlusNormal"/>
        <w:jc w:val="right"/>
      </w:pPr>
      <w:r>
        <w:t>к постановлению</w:t>
      </w:r>
    </w:p>
    <w:p w:rsidR="00E244F1" w:rsidRDefault="00E244F1">
      <w:pPr>
        <w:pStyle w:val="ConsPlusNormal"/>
        <w:jc w:val="right"/>
      </w:pPr>
      <w:r>
        <w:t>администрации</w:t>
      </w:r>
    </w:p>
    <w:p w:rsidR="00E244F1" w:rsidRDefault="00E244F1">
      <w:pPr>
        <w:pStyle w:val="ConsPlusNormal"/>
        <w:jc w:val="right"/>
      </w:pPr>
      <w:r>
        <w:t>города Ставрополя</w:t>
      </w:r>
    </w:p>
    <w:p w:rsidR="00E244F1" w:rsidRDefault="00E244F1">
      <w:pPr>
        <w:pStyle w:val="ConsPlusNormal"/>
        <w:jc w:val="right"/>
      </w:pPr>
      <w:r>
        <w:t>от 12.07.2012 N 2026</w:t>
      </w:r>
    </w:p>
    <w:p w:rsidR="00E244F1" w:rsidRDefault="00E244F1">
      <w:pPr>
        <w:pStyle w:val="ConsPlusNormal"/>
        <w:ind w:firstLine="540"/>
        <w:jc w:val="both"/>
      </w:pPr>
    </w:p>
    <w:p w:rsidR="00E244F1" w:rsidRDefault="00E244F1">
      <w:pPr>
        <w:pStyle w:val="ConsPlusTitle"/>
        <w:jc w:val="center"/>
      </w:pPr>
      <w:bookmarkStart w:id="0" w:name="P39"/>
      <w:bookmarkEnd w:id="0"/>
      <w:r>
        <w:t>ПОРЯДОК</w:t>
      </w:r>
    </w:p>
    <w:p w:rsidR="00E244F1" w:rsidRDefault="00E244F1">
      <w:pPr>
        <w:pStyle w:val="ConsPlusTitle"/>
        <w:jc w:val="center"/>
      </w:pPr>
      <w:r>
        <w:t>ПОСТУПЛЕНИЯ ОБРАЩЕНИЙ ГРАЖДАН, ЗАМЕЩАВШИХ В АДМИНИСТРАЦИИ</w:t>
      </w:r>
    </w:p>
    <w:p w:rsidR="00E244F1" w:rsidRDefault="00E244F1">
      <w:pPr>
        <w:pStyle w:val="ConsPlusTitle"/>
        <w:jc w:val="center"/>
      </w:pPr>
      <w:r>
        <w:t xml:space="preserve">ГОРОДА СТАВРОПОЛЯ, </w:t>
      </w:r>
      <w:proofErr w:type="gramStart"/>
      <w:r>
        <w:t>ОТРАСЛЕВЫХ</w:t>
      </w:r>
      <w:proofErr w:type="gramEnd"/>
      <w:r>
        <w:t xml:space="preserve"> (ФУНКЦИОНАЛЬНЫХ)</w:t>
      </w:r>
    </w:p>
    <w:p w:rsidR="00E244F1" w:rsidRDefault="00E244F1">
      <w:pPr>
        <w:pStyle w:val="ConsPlusTitle"/>
        <w:jc w:val="center"/>
      </w:pPr>
      <w:r>
        <w:t xml:space="preserve">И ТЕРРИТОРИАЛЬНЫХ </w:t>
      </w:r>
      <w:proofErr w:type="gramStart"/>
      <w:r>
        <w:t>ОРГАНАХ</w:t>
      </w:r>
      <w:proofErr w:type="gramEnd"/>
      <w:r>
        <w:t xml:space="preserve"> АДМИНИСТРАЦИИ ГОРОДА СТАВРОПОЛЯ</w:t>
      </w:r>
    </w:p>
    <w:p w:rsidR="00E244F1" w:rsidRDefault="00E244F1">
      <w:pPr>
        <w:pStyle w:val="ConsPlusTitle"/>
        <w:jc w:val="center"/>
      </w:pPr>
      <w:proofErr w:type="gramStart"/>
      <w:r>
        <w:t>С ПРАВАМИ ЮРИДИЧЕСКОГО ЛИЦА (ДАЛЕЕ - ОРГАНЫ АДМИНИСТРАЦИИ</w:t>
      </w:r>
      <w:proofErr w:type="gramEnd"/>
    </w:p>
    <w:p w:rsidR="00E244F1" w:rsidRDefault="00E244F1">
      <w:pPr>
        <w:pStyle w:val="ConsPlusTitle"/>
        <w:jc w:val="center"/>
      </w:pPr>
      <w:proofErr w:type="gramStart"/>
      <w:r>
        <w:t>ГОРОДА СТАВРОПОЛЯ) ДОЛЖНОСТИ МУНИЦИПАЛЬНОЙ СЛУЖБЫ,</w:t>
      </w:r>
      <w:proofErr w:type="gramEnd"/>
    </w:p>
    <w:p w:rsidR="00E244F1" w:rsidRDefault="00E244F1">
      <w:pPr>
        <w:pStyle w:val="ConsPlusTitle"/>
        <w:jc w:val="center"/>
      </w:pPr>
      <w:proofErr w:type="gramStart"/>
      <w:r>
        <w:t>ВКЛЮЧЕННЫЕ</w:t>
      </w:r>
      <w:proofErr w:type="gramEnd"/>
      <w:r>
        <w:t xml:space="preserve"> В ПЕРЕЧЕНЬ ДОЛЖНОСТЕЙ, УТВЕРЖДЕННЫЙ НОРМАТИВНЫМИ</w:t>
      </w:r>
    </w:p>
    <w:p w:rsidR="00E244F1" w:rsidRDefault="00E244F1">
      <w:pPr>
        <w:pStyle w:val="ConsPlusTitle"/>
        <w:jc w:val="center"/>
      </w:pPr>
      <w:r>
        <w:t>ПРАВОВЫМИ АКТАМИ АДМИНИСТРАЦИИ ГОРОДА СТАВРОПОЛЯ, ОРГАНОВ</w:t>
      </w:r>
    </w:p>
    <w:p w:rsidR="00E244F1" w:rsidRDefault="00E244F1">
      <w:pPr>
        <w:pStyle w:val="ConsPlusTitle"/>
        <w:jc w:val="center"/>
      </w:pPr>
      <w:r>
        <w:t>АДМИНИСТРАЦИИ ГОРОДА СТАВРОПОЛЯ, О ДАЧЕ СОГЛАСИЯ</w:t>
      </w:r>
    </w:p>
    <w:p w:rsidR="00E244F1" w:rsidRDefault="00E244F1">
      <w:pPr>
        <w:pStyle w:val="ConsPlusTitle"/>
        <w:jc w:val="center"/>
      </w:pPr>
      <w:r>
        <w:t>НА ЗАМЕЩЕНИЕ НА УСЛОВИЯХ ТРУДОВОГО ДОГОВОРА ДОЛЖНОСТИ</w:t>
      </w:r>
    </w:p>
    <w:p w:rsidR="00E244F1" w:rsidRDefault="00E244F1">
      <w:pPr>
        <w:pStyle w:val="ConsPlusTitle"/>
        <w:jc w:val="center"/>
      </w:pPr>
      <w:r>
        <w:t>В ОРГАНИЗАЦИИ И (ИЛИ) НА ВЫПОЛНЕНИЕ В ДАННОЙ ОРГАНИЗАЦИИ</w:t>
      </w:r>
    </w:p>
    <w:p w:rsidR="00E244F1" w:rsidRDefault="00E244F1">
      <w:pPr>
        <w:pStyle w:val="ConsPlusTitle"/>
        <w:jc w:val="center"/>
      </w:pPr>
      <w:r>
        <w:t>РАБОТ (ОКАЗАНИЕ ДАННОЙ ОРГАНИЗАЦИИ УСЛУГ) В ТЕЧЕНИЕ МЕСЯЦА</w:t>
      </w:r>
    </w:p>
    <w:p w:rsidR="00E244F1" w:rsidRDefault="00E244F1">
      <w:pPr>
        <w:pStyle w:val="ConsPlusTitle"/>
        <w:jc w:val="center"/>
      </w:pPr>
      <w:r>
        <w:t>СТОИМОСТЬЮ БОЛЕЕ СТА ТЫСЯЧ РУБЛЕЙ НА УСЛОВИЯХ</w:t>
      </w:r>
    </w:p>
    <w:p w:rsidR="00E244F1" w:rsidRDefault="00E244F1">
      <w:pPr>
        <w:pStyle w:val="ConsPlusTitle"/>
        <w:jc w:val="center"/>
      </w:pPr>
      <w:r>
        <w:t>ГРАЖДАНСКО-ПРАВОВОГО ДОГОВОРА, ЕСЛИ ОТДЕЛЬНЫЕ ФУНКЦИИ</w:t>
      </w:r>
    </w:p>
    <w:p w:rsidR="00E244F1" w:rsidRDefault="00E244F1">
      <w:pPr>
        <w:pStyle w:val="ConsPlusTitle"/>
        <w:jc w:val="center"/>
      </w:pPr>
      <w:r>
        <w:t xml:space="preserve">МУНИЦИПАЛЬНОГО (АДМИНИСТРАТИВНОГО) УПРАВЛЕНИЯ </w:t>
      </w:r>
      <w:proofErr w:type="gramStart"/>
      <w:r>
        <w:t>ДАННОЙ</w:t>
      </w:r>
      <w:proofErr w:type="gramEnd"/>
    </w:p>
    <w:p w:rsidR="00E244F1" w:rsidRDefault="00E244F1">
      <w:pPr>
        <w:pStyle w:val="ConsPlusTitle"/>
        <w:jc w:val="center"/>
      </w:pPr>
      <w:r>
        <w:t>ОРГАНИЗАЦИЕЙ ВХОДИЛИ В ДОЛЖНОСТНЫЕ (СЛУЖЕБНЫЕ) ОБЯЗАННОСТИ</w:t>
      </w:r>
    </w:p>
    <w:p w:rsidR="00E244F1" w:rsidRDefault="00E244F1">
      <w:pPr>
        <w:pStyle w:val="ConsPlusTitle"/>
        <w:jc w:val="center"/>
      </w:pPr>
      <w:r>
        <w:t>МУНИЦИПАЛЬНОГО СЛУЖАЩЕГО, В КОМИССИЮ ПО СОБЛЮДЕНИЮ</w:t>
      </w:r>
    </w:p>
    <w:p w:rsidR="00E244F1" w:rsidRDefault="00E244F1">
      <w:pPr>
        <w:pStyle w:val="ConsPlusTitle"/>
        <w:jc w:val="center"/>
      </w:pPr>
      <w:r>
        <w:t>ТРЕБОВАНИЙ К СЛУЖЕБНОМУ ПОВЕДЕНИЮ МУНИЦИПАЛЬНЫХ СЛУЖАЩИХ,</w:t>
      </w:r>
    </w:p>
    <w:p w:rsidR="00E244F1" w:rsidRDefault="00E244F1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 МУНИЦИПАЛЬНОЙ СЛУЖБЫ В АДМИНИСТРАЦИИ</w:t>
      </w:r>
    </w:p>
    <w:p w:rsidR="00E244F1" w:rsidRDefault="00E244F1">
      <w:pPr>
        <w:pStyle w:val="ConsPlusTitle"/>
        <w:jc w:val="center"/>
      </w:pPr>
      <w:r>
        <w:t xml:space="preserve">ГОРОДА СТАВРОПОЛЯ, </w:t>
      </w:r>
      <w:proofErr w:type="gramStart"/>
      <w:r>
        <w:t>ОРГАНАХ</w:t>
      </w:r>
      <w:proofErr w:type="gramEnd"/>
      <w:r>
        <w:t xml:space="preserve"> АДМИНИСТРАЦИИ ГОРОДА СТАВРОПОЛЯ,</w:t>
      </w:r>
    </w:p>
    <w:p w:rsidR="00E244F1" w:rsidRDefault="00E244F1">
      <w:pPr>
        <w:pStyle w:val="ConsPlusTitle"/>
        <w:jc w:val="center"/>
      </w:pPr>
      <w:r>
        <w:t>И УРЕГУЛИРОВАНИЮ КОНФЛИКТА ИНТЕРЕСОВ</w:t>
      </w:r>
    </w:p>
    <w:p w:rsidR="00E244F1" w:rsidRDefault="00E244F1">
      <w:pPr>
        <w:pStyle w:val="ConsPlusNormal"/>
        <w:ind w:firstLine="540"/>
        <w:jc w:val="both"/>
      </w:pPr>
    </w:p>
    <w:p w:rsidR="00E244F1" w:rsidRDefault="00E244F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поступления </w:t>
      </w:r>
      <w:hyperlink w:anchor="P88" w:history="1">
        <w:r>
          <w:rPr>
            <w:color w:val="0000FF"/>
          </w:rPr>
          <w:t>обращений</w:t>
        </w:r>
      </w:hyperlink>
      <w:r>
        <w:t xml:space="preserve"> граждан, замещавших в администрации города Ставрополя, отраслевых (функциональных) и территориальных органах администрации города Ставрополя с правами юридического лица (далее - органы администрации города Ставрополя) должности муниципальной службы, включенные в перечень должностей, утвержденный нормативными правовыми актами администрации города Ставрополя, органов администрации города Ставрополя, о даче согласия на замещение на условиях трудового договора должности в организации и (или) на выполнение</w:t>
      </w:r>
      <w:proofErr w:type="gramEnd"/>
      <w:r>
        <w:t xml:space="preserve"> </w:t>
      </w:r>
      <w:proofErr w:type="gramStart"/>
      <w:r>
        <w:t>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в комиссию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органах администрации города Ставрополя, и урегулированию конфликта</w:t>
      </w:r>
      <w:proofErr w:type="gramEnd"/>
      <w:r>
        <w:t xml:space="preserve"> </w:t>
      </w:r>
      <w:proofErr w:type="gramStart"/>
      <w:r>
        <w:t xml:space="preserve">интересов (далее - Порядок) разработан в соответствии с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</w:t>
      </w:r>
      <w:r>
        <w:lastRenderedPageBreak/>
        <w:t xml:space="preserve">служащих и урегулированию конфликта интересов",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02 марта 2007 г. N 25-ФЗ "О муниципальной службе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</w:t>
      </w:r>
      <w:proofErr w:type="gramEnd"/>
      <w:r>
        <w:t xml:space="preserve">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Ставрополя от 18.04.2011 N 1012 "О комиссиях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отраслевых (функциональных) и территориальных органах администрации города Ставрополя, и урегулированию конфликта интересов".</w:t>
      </w:r>
    </w:p>
    <w:p w:rsidR="00E244F1" w:rsidRDefault="00E244F1">
      <w:pPr>
        <w:pStyle w:val="ConsPlusNormal"/>
        <w:spacing w:before="220"/>
        <w:ind w:firstLine="540"/>
        <w:jc w:val="both"/>
      </w:pPr>
      <w:r>
        <w:t xml:space="preserve">2. </w:t>
      </w:r>
      <w:hyperlink w:anchor="P88" w:history="1">
        <w:proofErr w:type="gramStart"/>
        <w:r>
          <w:rPr>
            <w:color w:val="0000FF"/>
          </w:rPr>
          <w:t>Обращение</w:t>
        </w:r>
      </w:hyperlink>
      <w:r>
        <w:t xml:space="preserve"> гражданина, замещавшего в администрации города Ставрополя, органах администрации города Ставрополя должности муниципальной службы, включенные в перечень должностей, утвержденный нормативными правовыми актами администрации города Ставрополя, органов администрации города Ставрополя,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</w:t>
      </w:r>
      <w:proofErr w:type="gramEnd"/>
      <w:r>
        <w:t xml:space="preserve"> </w:t>
      </w:r>
      <w:proofErr w:type="gramStart"/>
      <w:r>
        <w:t xml:space="preserve">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в комиссию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органах администрации города Ставрополя, и урегулированию конфликта интересов (далее - </w:t>
      </w:r>
      <w:hyperlink w:anchor="P88" w:history="1">
        <w:r>
          <w:rPr>
            <w:color w:val="0000FF"/>
          </w:rPr>
          <w:t>Обращение</w:t>
        </w:r>
      </w:hyperlink>
      <w:r>
        <w:t>) составляется по форме согласно приложению к настоящему Порядку.</w:t>
      </w:r>
      <w:proofErr w:type="gramEnd"/>
    </w:p>
    <w:p w:rsidR="00E244F1" w:rsidRDefault="00E244F1">
      <w:pPr>
        <w:pStyle w:val="ConsPlusNormal"/>
        <w:spacing w:before="220"/>
        <w:ind w:firstLine="540"/>
        <w:jc w:val="both"/>
      </w:pPr>
      <w:r>
        <w:t xml:space="preserve">3. Поступившее </w:t>
      </w:r>
      <w:hyperlink w:anchor="P88" w:history="1">
        <w:r>
          <w:rPr>
            <w:color w:val="0000FF"/>
          </w:rPr>
          <w:t>Обращение</w:t>
        </w:r>
      </w:hyperlink>
      <w:r>
        <w:t xml:space="preserve"> регистрируется в управлении кадровой политики администрации города Ставрополя (кадровой службе органа администрации города Ставрополя).</w:t>
      </w:r>
    </w:p>
    <w:p w:rsidR="00E244F1" w:rsidRDefault="00E244F1">
      <w:pPr>
        <w:pStyle w:val="ConsPlusNormal"/>
        <w:spacing w:before="220"/>
        <w:ind w:firstLine="540"/>
        <w:jc w:val="both"/>
      </w:pPr>
      <w:r>
        <w:t xml:space="preserve">4. </w:t>
      </w:r>
      <w:hyperlink w:anchor="P88" w:history="1">
        <w:proofErr w:type="gramStart"/>
        <w:r>
          <w:rPr>
            <w:color w:val="0000FF"/>
          </w:rPr>
          <w:t>Обращение</w:t>
        </w:r>
      </w:hyperlink>
      <w:r>
        <w:t xml:space="preserve"> направляется работниками управления кадровой политики администрации города Ставрополя (кадровой службы органа администрации города Ставрополя) председателю комиссии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органах администрации города Ставрополя, и урегулированию конфликта интересов (далее - Комиссия), а в случае его отсутствия - заместителю председателя Комиссии.</w:t>
      </w:r>
      <w:proofErr w:type="gramEnd"/>
    </w:p>
    <w:p w:rsidR="00E244F1" w:rsidRDefault="00E244F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Председатель Комиссии либо заместитель председателя Комиссии при поступлении к нему </w:t>
      </w:r>
      <w:hyperlink w:anchor="P88" w:history="1">
        <w:r>
          <w:rPr>
            <w:color w:val="0000FF"/>
          </w:rPr>
          <w:t>Обращения</w:t>
        </w:r>
      </w:hyperlink>
      <w:r>
        <w:t xml:space="preserve"> в течение семи дней со дня поступления </w:t>
      </w:r>
      <w:hyperlink w:anchor="P88" w:history="1">
        <w:r>
          <w:rPr>
            <w:color w:val="0000FF"/>
          </w:rPr>
          <w:t>Обращения</w:t>
        </w:r>
      </w:hyperlink>
      <w:r>
        <w:t xml:space="preserve"> организует его рассмотрение Комиссией в соответствии с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Комиссии, утвержденным постановлением администрации города Ставрополя от 18.04.2011 N 1012 "О комиссиях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отраслевых (функциональных) и территориальных</w:t>
      </w:r>
      <w:proofErr w:type="gramEnd"/>
      <w:r>
        <w:t xml:space="preserve"> </w:t>
      </w:r>
      <w:proofErr w:type="gramStart"/>
      <w:r>
        <w:t>органах</w:t>
      </w:r>
      <w:proofErr w:type="gramEnd"/>
      <w:r>
        <w:t xml:space="preserve"> администрации города Ставрополя, и урегулированию конфликта интересов".</w:t>
      </w:r>
    </w:p>
    <w:p w:rsidR="00E244F1" w:rsidRDefault="00E244F1">
      <w:pPr>
        <w:pStyle w:val="ConsPlusNormal"/>
        <w:spacing w:before="220"/>
        <w:ind w:firstLine="540"/>
        <w:jc w:val="both"/>
      </w:pPr>
      <w:r>
        <w:t xml:space="preserve">6. Копия решения, принятого по результатам рассмотрения </w:t>
      </w:r>
      <w:hyperlink w:anchor="P88" w:history="1">
        <w:r>
          <w:rPr>
            <w:color w:val="0000FF"/>
          </w:rPr>
          <w:t>Обращения</w:t>
        </w:r>
      </w:hyperlink>
      <w:r>
        <w:t xml:space="preserve">, заверяется секретарем Комиссии. Гражданину, подавшему </w:t>
      </w:r>
      <w:hyperlink w:anchor="P88" w:history="1">
        <w:r>
          <w:rPr>
            <w:color w:val="0000FF"/>
          </w:rPr>
          <w:t>Обращение</w:t>
        </w:r>
      </w:hyperlink>
      <w:r>
        <w:t>, направляется письменное уведомление о принятом решении в течение одного рабочего дня и в течение трех рабочих дней устное уведомление.</w:t>
      </w:r>
    </w:p>
    <w:p w:rsidR="00E244F1" w:rsidRDefault="00E244F1">
      <w:pPr>
        <w:pStyle w:val="ConsPlusNormal"/>
        <w:ind w:firstLine="540"/>
        <w:jc w:val="both"/>
      </w:pPr>
    </w:p>
    <w:p w:rsidR="00E244F1" w:rsidRDefault="00E244F1">
      <w:pPr>
        <w:pStyle w:val="ConsPlusNormal"/>
        <w:jc w:val="right"/>
      </w:pPr>
      <w:r>
        <w:t>Управляющий делами</w:t>
      </w:r>
    </w:p>
    <w:p w:rsidR="00E244F1" w:rsidRDefault="00E244F1">
      <w:pPr>
        <w:pStyle w:val="ConsPlusNormal"/>
        <w:jc w:val="right"/>
      </w:pPr>
      <w:r>
        <w:t>администрации города Ставрополя</w:t>
      </w:r>
    </w:p>
    <w:p w:rsidR="00E244F1" w:rsidRDefault="00E244F1">
      <w:pPr>
        <w:pStyle w:val="ConsPlusNormal"/>
        <w:jc w:val="right"/>
      </w:pPr>
      <w:r>
        <w:t>С.В.СОБОЛЕВ</w:t>
      </w:r>
    </w:p>
    <w:p w:rsidR="00E244F1" w:rsidRDefault="00E244F1">
      <w:pPr>
        <w:pStyle w:val="ConsPlusNormal"/>
        <w:ind w:firstLine="540"/>
        <w:jc w:val="both"/>
      </w:pPr>
    </w:p>
    <w:p w:rsidR="00E244F1" w:rsidRDefault="00E244F1">
      <w:pPr>
        <w:pStyle w:val="ConsPlusNormal"/>
        <w:ind w:firstLine="540"/>
        <w:jc w:val="both"/>
      </w:pPr>
    </w:p>
    <w:p w:rsidR="00E244F1" w:rsidRDefault="00E244F1">
      <w:pPr>
        <w:pStyle w:val="ConsPlusNormal"/>
        <w:ind w:firstLine="540"/>
        <w:jc w:val="both"/>
      </w:pPr>
    </w:p>
    <w:p w:rsidR="00E244F1" w:rsidRDefault="00E244F1">
      <w:pPr>
        <w:pStyle w:val="ConsPlusNormal"/>
        <w:ind w:firstLine="540"/>
        <w:jc w:val="both"/>
      </w:pPr>
    </w:p>
    <w:p w:rsidR="00E244F1" w:rsidRDefault="00E244F1">
      <w:pPr>
        <w:pStyle w:val="ConsPlusNormal"/>
        <w:ind w:firstLine="540"/>
        <w:jc w:val="both"/>
      </w:pPr>
    </w:p>
    <w:p w:rsidR="00E244F1" w:rsidRDefault="00E244F1">
      <w:pPr>
        <w:pStyle w:val="ConsPlusNonformat"/>
        <w:jc w:val="both"/>
      </w:pPr>
      <w:r>
        <w:t xml:space="preserve">                                                                 Приложение</w:t>
      </w:r>
    </w:p>
    <w:p w:rsidR="00E244F1" w:rsidRDefault="00E244F1">
      <w:pPr>
        <w:pStyle w:val="ConsPlusNonformat"/>
        <w:jc w:val="both"/>
      </w:pPr>
      <w:r>
        <w:lastRenderedPageBreak/>
        <w:t xml:space="preserve">                                                                  к Порядку</w:t>
      </w:r>
    </w:p>
    <w:p w:rsidR="00E244F1" w:rsidRDefault="00E244F1">
      <w:pPr>
        <w:pStyle w:val="ConsPlusNonformat"/>
        <w:jc w:val="both"/>
      </w:pPr>
      <w:r>
        <w:t xml:space="preserve">                                     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E244F1" w:rsidRDefault="00E244F1">
      <w:pPr>
        <w:pStyle w:val="ConsPlusNonformat"/>
        <w:jc w:val="both"/>
      </w:pPr>
      <w:r>
        <w:t xml:space="preserve">                                          поведению муниципальных служащих,</w:t>
      </w:r>
    </w:p>
    <w:p w:rsidR="00E244F1" w:rsidRDefault="00E244F1">
      <w:pPr>
        <w:pStyle w:val="ConsPlusNonformat"/>
        <w:jc w:val="both"/>
      </w:pPr>
      <w:r>
        <w:t xml:space="preserve">                                         </w:t>
      </w:r>
      <w:proofErr w:type="gramStart"/>
      <w:r>
        <w:t>замещающих</w:t>
      </w:r>
      <w:proofErr w:type="gramEnd"/>
      <w:r>
        <w:t xml:space="preserve"> должности муниципальной</w:t>
      </w:r>
    </w:p>
    <w:p w:rsidR="00E244F1" w:rsidRDefault="00E244F1">
      <w:pPr>
        <w:pStyle w:val="ConsPlusNonformat"/>
        <w:jc w:val="both"/>
      </w:pPr>
      <w:r>
        <w:t xml:space="preserve">                                  службы в администрации города Ставрополя,</w:t>
      </w:r>
    </w:p>
    <w:p w:rsidR="00E244F1" w:rsidRDefault="00E244F1">
      <w:pPr>
        <w:pStyle w:val="ConsPlusNonformat"/>
        <w:jc w:val="both"/>
      </w:pPr>
      <w:r>
        <w:t xml:space="preserve">                                   </w:t>
      </w:r>
      <w:proofErr w:type="gramStart"/>
      <w:r>
        <w:t>органах</w:t>
      </w:r>
      <w:proofErr w:type="gramEnd"/>
      <w:r>
        <w:t xml:space="preserve"> администрации города Ставрополя,</w:t>
      </w:r>
    </w:p>
    <w:p w:rsidR="00E244F1" w:rsidRDefault="00E244F1">
      <w:pPr>
        <w:pStyle w:val="ConsPlusNonformat"/>
        <w:jc w:val="both"/>
      </w:pPr>
      <w:r>
        <w:t xml:space="preserve">                                       и урегулированию конфликта интересов</w:t>
      </w:r>
    </w:p>
    <w:p w:rsidR="00E244F1" w:rsidRDefault="00E244F1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E244F1" w:rsidRDefault="00E244F1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(Ф.И.О., должность,</w:t>
      </w:r>
      <w:proofErr w:type="gramEnd"/>
    </w:p>
    <w:p w:rsidR="00E244F1" w:rsidRDefault="00E244F1">
      <w:pPr>
        <w:pStyle w:val="ConsPlusNonformat"/>
        <w:jc w:val="both"/>
      </w:pPr>
      <w:r>
        <w:t xml:space="preserve">                                     адрес постоянной регистрации, телефон)</w:t>
      </w:r>
    </w:p>
    <w:p w:rsidR="00E244F1" w:rsidRDefault="00E244F1">
      <w:pPr>
        <w:pStyle w:val="ConsPlusNonformat"/>
        <w:jc w:val="both"/>
      </w:pPr>
    </w:p>
    <w:p w:rsidR="00E244F1" w:rsidRDefault="00E244F1">
      <w:pPr>
        <w:pStyle w:val="ConsPlusNonformat"/>
        <w:jc w:val="both"/>
      </w:pPr>
      <w:bookmarkStart w:id="1" w:name="P88"/>
      <w:bookmarkEnd w:id="1"/>
      <w:r>
        <w:t xml:space="preserve">                                 ОБРАЩЕНИЕ</w:t>
      </w:r>
    </w:p>
    <w:p w:rsidR="00E244F1" w:rsidRDefault="00E244F1">
      <w:pPr>
        <w:pStyle w:val="ConsPlusNonformat"/>
        <w:jc w:val="both"/>
      </w:pPr>
      <w:r>
        <w:t xml:space="preserve">        о даче согласия на замещение на условиях трудового договора</w:t>
      </w:r>
    </w:p>
    <w:p w:rsidR="00E244F1" w:rsidRDefault="00E244F1">
      <w:pPr>
        <w:pStyle w:val="ConsPlusNonformat"/>
        <w:jc w:val="both"/>
      </w:pPr>
      <w:r>
        <w:t xml:space="preserve">          должности в организации и (или) на выполнение </w:t>
      </w:r>
      <w:proofErr w:type="gramStart"/>
      <w:r>
        <w:t>в</w:t>
      </w:r>
      <w:proofErr w:type="gramEnd"/>
      <w:r>
        <w:t xml:space="preserve"> данной</w:t>
      </w:r>
    </w:p>
    <w:p w:rsidR="00E244F1" w:rsidRDefault="00E244F1">
      <w:pPr>
        <w:pStyle w:val="ConsPlusNonformat"/>
        <w:jc w:val="both"/>
      </w:pPr>
      <w:r>
        <w:t xml:space="preserve">           организации работ (оказание данной организации услуг)</w:t>
      </w:r>
    </w:p>
    <w:p w:rsidR="00E244F1" w:rsidRDefault="00E244F1">
      <w:pPr>
        <w:pStyle w:val="ConsPlusNonformat"/>
        <w:jc w:val="both"/>
      </w:pPr>
      <w:r>
        <w:t xml:space="preserve">            в течение месяца стоимостью более ста тысяч рублей</w:t>
      </w:r>
    </w:p>
    <w:p w:rsidR="00E244F1" w:rsidRDefault="00E244F1">
      <w:pPr>
        <w:pStyle w:val="ConsPlusNonformat"/>
        <w:jc w:val="both"/>
      </w:pPr>
      <w:r>
        <w:t xml:space="preserve">         </w:t>
      </w:r>
      <w:proofErr w:type="gramStart"/>
      <w:r>
        <w:t>на условиях гражданско-правового договора, если отдельные</w:t>
      </w:r>
      <w:proofErr w:type="gramEnd"/>
    </w:p>
    <w:p w:rsidR="00E244F1" w:rsidRDefault="00E244F1">
      <w:pPr>
        <w:pStyle w:val="ConsPlusNonformat"/>
        <w:jc w:val="both"/>
      </w:pPr>
      <w:r>
        <w:t xml:space="preserve">        функции муниципального (административного) управления данной</w:t>
      </w:r>
    </w:p>
    <w:p w:rsidR="00E244F1" w:rsidRDefault="00E244F1">
      <w:pPr>
        <w:pStyle w:val="ConsPlusNonformat"/>
        <w:jc w:val="both"/>
      </w:pPr>
      <w:r>
        <w:t xml:space="preserve">        организацией входили в должностные (служебные) обязанности</w:t>
      </w:r>
    </w:p>
    <w:p w:rsidR="00E244F1" w:rsidRDefault="00E244F1">
      <w:pPr>
        <w:pStyle w:val="ConsPlusNonformat"/>
        <w:jc w:val="both"/>
      </w:pPr>
      <w:r>
        <w:t xml:space="preserve">                         муниципального служащего</w:t>
      </w:r>
    </w:p>
    <w:p w:rsidR="00E244F1" w:rsidRDefault="00E244F1">
      <w:pPr>
        <w:pStyle w:val="ConsPlusNonformat"/>
        <w:jc w:val="both"/>
      </w:pPr>
    </w:p>
    <w:p w:rsidR="00E244F1" w:rsidRDefault="00E244F1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E244F1" w:rsidRDefault="00E244F1">
      <w:pPr>
        <w:pStyle w:val="ConsPlusNonformat"/>
        <w:jc w:val="both"/>
      </w:pPr>
      <w:r>
        <w:t>__________________________________________________________________________,</w:t>
      </w:r>
    </w:p>
    <w:p w:rsidR="00E244F1" w:rsidRDefault="00E244F1">
      <w:pPr>
        <w:pStyle w:val="ConsPlusNonformat"/>
        <w:jc w:val="both"/>
      </w:pPr>
      <w:r>
        <w:t xml:space="preserve">                         (фамилия, имя, отчество)</w:t>
      </w:r>
    </w:p>
    <w:p w:rsidR="00E244F1" w:rsidRDefault="00E244F1">
      <w:pPr>
        <w:pStyle w:val="ConsPlusNonformat"/>
        <w:jc w:val="both"/>
      </w:pPr>
      <w:r>
        <w:t>увольняюсь (бы</w:t>
      </w:r>
      <w:proofErr w:type="gramStart"/>
      <w:r>
        <w:t>л(</w:t>
      </w:r>
      <w:proofErr w:type="gramEnd"/>
      <w:r>
        <w:t>а) уволен(а)) с муниципальной службы "___" ________ 20__ г.</w:t>
      </w:r>
    </w:p>
    <w:p w:rsidR="00E244F1" w:rsidRDefault="00E244F1">
      <w:pPr>
        <w:pStyle w:val="ConsPlusNonformat"/>
        <w:jc w:val="both"/>
      </w:pPr>
      <w:r>
        <w:t xml:space="preserve">    </w:t>
      </w:r>
      <w:proofErr w:type="gramStart"/>
      <w:r>
        <w:t>Предполагаю,  что  впоследствии  я  буду  занимать должность (выполнять</w:t>
      </w:r>
      <w:proofErr w:type="gramEnd"/>
    </w:p>
    <w:p w:rsidR="00E244F1" w:rsidRDefault="00E244F1">
      <w:pPr>
        <w:pStyle w:val="ConsPlusNonformat"/>
        <w:jc w:val="both"/>
      </w:pPr>
      <w:r>
        <w:t>работу  (оказывать услуги)  в соответствии с  гражданско-правовым договором</w:t>
      </w:r>
    </w:p>
    <w:p w:rsidR="00E244F1" w:rsidRDefault="00E244F1">
      <w:pPr>
        <w:pStyle w:val="ConsPlusNonformat"/>
        <w:jc w:val="both"/>
      </w:pPr>
      <w:r>
        <w:t>___________________________________________________________________________</w:t>
      </w:r>
    </w:p>
    <w:p w:rsidR="00E244F1" w:rsidRDefault="00E244F1">
      <w:pPr>
        <w:pStyle w:val="ConsPlusNonformat"/>
        <w:jc w:val="both"/>
      </w:pPr>
      <w:r>
        <w:t xml:space="preserve">         (указать наименование должности/вид работы, вид договора)</w:t>
      </w:r>
    </w:p>
    <w:p w:rsidR="00E244F1" w:rsidRDefault="00E244F1">
      <w:pPr>
        <w:pStyle w:val="ConsPlusNonformat"/>
        <w:jc w:val="both"/>
      </w:pPr>
      <w:r>
        <w:t>___________________________________________________________________________</w:t>
      </w:r>
    </w:p>
    <w:p w:rsidR="00E244F1" w:rsidRDefault="00E244F1">
      <w:pPr>
        <w:pStyle w:val="ConsPlusNonformat"/>
        <w:jc w:val="both"/>
      </w:pPr>
      <w:r>
        <w:t>___________________________________________________________________________</w:t>
      </w:r>
    </w:p>
    <w:p w:rsidR="00E244F1" w:rsidRDefault="00E244F1">
      <w:pPr>
        <w:pStyle w:val="ConsPlusNonformat"/>
        <w:jc w:val="both"/>
      </w:pPr>
      <w:r>
        <w:t xml:space="preserve">                    (указать наименование организации)</w:t>
      </w:r>
    </w:p>
    <w:p w:rsidR="00E244F1" w:rsidRDefault="00E244F1">
      <w:pPr>
        <w:pStyle w:val="ConsPlusNonformat"/>
        <w:jc w:val="both"/>
      </w:pPr>
      <w:r>
        <w:t xml:space="preserve">    В   мои   должностные   обязанности  будут  входить  следующие  функции</w:t>
      </w:r>
    </w:p>
    <w:p w:rsidR="00E244F1" w:rsidRDefault="00E244F1">
      <w:pPr>
        <w:pStyle w:val="ConsPlusNonformat"/>
        <w:jc w:val="both"/>
      </w:pPr>
      <w:r>
        <w:t>(предметом гражданско-правового договора будут являться):</w:t>
      </w:r>
    </w:p>
    <w:p w:rsidR="00E244F1" w:rsidRDefault="00E244F1">
      <w:pPr>
        <w:pStyle w:val="ConsPlusNonformat"/>
        <w:jc w:val="both"/>
      </w:pPr>
      <w:r>
        <w:t xml:space="preserve">    1) ____________________________________________________________________</w:t>
      </w:r>
    </w:p>
    <w:p w:rsidR="00E244F1" w:rsidRDefault="00E244F1">
      <w:pPr>
        <w:pStyle w:val="ConsPlusNonformat"/>
        <w:jc w:val="both"/>
      </w:pPr>
      <w:r>
        <w:t>__________________________________________________________________________;</w:t>
      </w:r>
    </w:p>
    <w:p w:rsidR="00E244F1" w:rsidRDefault="00E244F1">
      <w:pPr>
        <w:pStyle w:val="ConsPlusNonformat"/>
        <w:jc w:val="both"/>
      </w:pPr>
      <w:r>
        <w:t xml:space="preserve">                 (указать какие функции/предмет договора)</w:t>
      </w:r>
    </w:p>
    <w:p w:rsidR="00E244F1" w:rsidRDefault="00E244F1">
      <w:pPr>
        <w:pStyle w:val="ConsPlusNonformat"/>
        <w:jc w:val="both"/>
      </w:pPr>
      <w:r>
        <w:t xml:space="preserve">    2)____________________________________________________________________</w:t>
      </w:r>
    </w:p>
    <w:p w:rsidR="00E244F1" w:rsidRDefault="00E244F1">
      <w:pPr>
        <w:pStyle w:val="ConsPlusNonformat"/>
        <w:jc w:val="both"/>
      </w:pPr>
      <w:r>
        <w:t>__________________________________________________________________________.</w:t>
      </w:r>
    </w:p>
    <w:p w:rsidR="00E244F1" w:rsidRDefault="00E244F1">
      <w:pPr>
        <w:pStyle w:val="ConsPlusNonformat"/>
        <w:jc w:val="both"/>
      </w:pPr>
      <w:r>
        <w:t xml:space="preserve">    В связи  с  тем,  что  при  замещении  должности  муниципальной  службы</w:t>
      </w:r>
    </w:p>
    <w:p w:rsidR="00E244F1" w:rsidRDefault="00E244F1">
      <w:pPr>
        <w:pStyle w:val="ConsPlusNonformat"/>
        <w:jc w:val="both"/>
      </w:pPr>
      <w:r>
        <w:t>___________________________________________________________________________</w:t>
      </w:r>
    </w:p>
    <w:p w:rsidR="00E244F1" w:rsidRDefault="00E244F1">
      <w:pPr>
        <w:pStyle w:val="ConsPlusNonformat"/>
        <w:jc w:val="both"/>
      </w:pPr>
      <w:r>
        <w:t>___________________________________________________________________________</w:t>
      </w:r>
    </w:p>
    <w:p w:rsidR="00E244F1" w:rsidRDefault="00E244F1">
      <w:pPr>
        <w:pStyle w:val="ConsPlusNonformat"/>
        <w:jc w:val="both"/>
      </w:pPr>
      <w:r>
        <w:t xml:space="preserve">        </w:t>
      </w:r>
      <w:proofErr w:type="gramStart"/>
      <w:r>
        <w:t>(указать наименование должности, которую гражданин замещал</w:t>
      </w:r>
      <w:proofErr w:type="gramEnd"/>
    </w:p>
    <w:p w:rsidR="00E244F1" w:rsidRDefault="00E244F1">
      <w:pPr>
        <w:pStyle w:val="ConsPlusNonformat"/>
        <w:jc w:val="both"/>
      </w:pPr>
      <w:r>
        <w:t xml:space="preserve">                    в администрации города Ставрополя)</w:t>
      </w:r>
    </w:p>
    <w:p w:rsidR="00E244F1" w:rsidRDefault="00E244F1">
      <w:pPr>
        <w:pStyle w:val="ConsPlusNonformat"/>
        <w:jc w:val="both"/>
      </w:pPr>
      <w:r>
        <w:t>в мои должностные обязанности входили следующие функции:</w:t>
      </w:r>
    </w:p>
    <w:p w:rsidR="00E244F1" w:rsidRDefault="00E244F1">
      <w:pPr>
        <w:pStyle w:val="ConsPlusNonformat"/>
        <w:jc w:val="both"/>
      </w:pPr>
      <w:r>
        <w:t xml:space="preserve">    1) ____________________________________________________________________</w:t>
      </w:r>
    </w:p>
    <w:p w:rsidR="00E244F1" w:rsidRDefault="00E244F1">
      <w:pPr>
        <w:pStyle w:val="ConsPlusNonformat"/>
        <w:jc w:val="both"/>
      </w:pPr>
      <w:r>
        <w:t>__________________________________________________________________________;</w:t>
      </w:r>
    </w:p>
    <w:p w:rsidR="00E244F1" w:rsidRDefault="00E244F1">
      <w:pPr>
        <w:pStyle w:val="ConsPlusNonformat"/>
        <w:jc w:val="both"/>
      </w:pPr>
      <w:r>
        <w:t xml:space="preserve">                              (указать какие)</w:t>
      </w:r>
    </w:p>
    <w:p w:rsidR="00E244F1" w:rsidRDefault="00E244F1">
      <w:pPr>
        <w:pStyle w:val="ConsPlusNonformat"/>
        <w:jc w:val="both"/>
      </w:pPr>
      <w:r>
        <w:t xml:space="preserve">    2) ____________________________________________________________________</w:t>
      </w:r>
    </w:p>
    <w:p w:rsidR="00E244F1" w:rsidRDefault="00E244F1">
      <w:pPr>
        <w:pStyle w:val="ConsPlusNonformat"/>
        <w:jc w:val="both"/>
      </w:pPr>
      <w:r>
        <w:t>__________________________________________________________________________.</w:t>
      </w:r>
    </w:p>
    <w:p w:rsidR="00E244F1" w:rsidRDefault="00E244F1">
      <w:pPr>
        <w:pStyle w:val="ConsPlusNonformat"/>
        <w:jc w:val="both"/>
      </w:pPr>
      <w:r>
        <w:t xml:space="preserve">прошу  вас  в  соответствии со </w:t>
      </w:r>
      <w:hyperlink r:id="rId14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</w:t>
      </w:r>
    </w:p>
    <w:p w:rsidR="00E244F1" w:rsidRDefault="00E244F1">
      <w:pPr>
        <w:pStyle w:val="ConsPlusNonformat"/>
        <w:jc w:val="both"/>
      </w:pPr>
      <w:r>
        <w:t xml:space="preserve">2008  г.  N  273-ФЗ  "О  противодействии  коррупции"  дать  мне согласие </w:t>
      </w:r>
      <w:proofErr w:type="gramStart"/>
      <w:r>
        <w:t>на</w:t>
      </w:r>
      <w:proofErr w:type="gramEnd"/>
    </w:p>
    <w:p w:rsidR="00E244F1" w:rsidRDefault="00E244F1">
      <w:pPr>
        <w:pStyle w:val="ConsPlusNonformat"/>
        <w:jc w:val="both"/>
      </w:pPr>
      <w:r>
        <w:t>замещение  должности   в  (заключение   гражданско-правового   договора  с)</w:t>
      </w:r>
    </w:p>
    <w:p w:rsidR="00E244F1" w:rsidRDefault="00E244F1">
      <w:pPr>
        <w:pStyle w:val="ConsPlusNonformat"/>
        <w:jc w:val="both"/>
      </w:pPr>
      <w:r>
        <w:t>___________________________________________________________________________</w:t>
      </w:r>
    </w:p>
    <w:p w:rsidR="00E244F1" w:rsidRDefault="00E244F1">
      <w:pPr>
        <w:pStyle w:val="ConsPlusNonformat"/>
        <w:jc w:val="both"/>
      </w:pPr>
      <w:r>
        <w:t>__________________________________________________________________________.</w:t>
      </w:r>
    </w:p>
    <w:p w:rsidR="00E244F1" w:rsidRDefault="00E244F1">
      <w:pPr>
        <w:pStyle w:val="ConsPlusNonformat"/>
        <w:jc w:val="both"/>
      </w:pPr>
      <w:r>
        <w:t xml:space="preserve">                    (указать наименование организации)</w:t>
      </w:r>
    </w:p>
    <w:p w:rsidR="00E244F1" w:rsidRDefault="00E244F1">
      <w:pPr>
        <w:pStyle w:val="ConsPlusNonformat"/>
        <w:jc w:val="both"/>
      </w:pPr>
      <w:r>
        <w:t xml:space="preserve">    Информацию  о  принятом Комиссией решении прошу направить на мое имя </w:t>
      </w:r>
      <w:proofErr w:type="gramStart"/>
      <w:r>
        <w:t>по</w:t>
      </w:r>
      <w:proofErr w:type="gramEnd"/>
    </w:p>
    <w:p w:rsidR="00E244F1" w:rsidRDefault="00E244F1">
      <w:pPr>
        <w:pStyle w:val="ConsPlusNonformat"/>
        <w:jc w:val="both"/>
      </w:pPr>
      <w:r>
        <w:t>адресу: ___________________________________________________________________</w:t>
      </w:r>
    </w:p>
    <w:p w:rsidR="00E244F1" w:rsidRDefault="00E244F1">
      <w:pPr>
        <w:pStyle w:val="ConsPlusNonformat"/>
        <w:jc w:val="both"/>
      </w:pPr>
      <w:r>
        <w:t xml:space="preserve">              </w:t>
      </w:r>
      <w:proofErr w:type="gramStart"/>
      <w:r>
        <w:t>(указывается адрес фактического проживания гражданина</w:t>
      </w:r>
      <w:proofErr w:type="gramEnd"/>
    </w:p>
    <w:p w:rsidR="00E244F1" w:rsidRDefault="00E244F1">
      <w:pPr>
        <w:pStyle w:val="ConsPlusNonformat"/>
        <w:jc w:val="both"/>
      </w:pPr>
      <w:r>
        <w:t xml:space="preserve">            для направления решения по почте, либо указывается любой</w:t>
      </w:r>
    </w:p>
    <w:p w:rsidR="00E244F1" w:rsidRDefault="00E244F1">
      <w:pPr>
        <w:pStyle w:val="ConsPlusNonformat"/>
        <w:jc w:val="both"/>
      </w:pPr>
      <w:r>
        <w:t xml:space="preserve">             другой способ направления решения, а также необходимые</w:t>
      </w:r>
    </w:p>
    <w:p w:rsidR="00E244F1" w:rsidRDefault="00E244F1">
      <w:pPr>
        <w:pStyle w:val="ConsPlusNonformat"/>
        <w:jc w:val="both"/>
      </w:pPr>
      <w:r>
        <w:t xml:space="preserve">                реквизиты для такого способа направления решения)</w:t>
      </w:r>
    </w:p>
    <w:p w:rsidR="00E244F1" w:rsidRDefault="00E244F1">
      <w:pPr>
        <w:pStyle w:val="ConsPlusNonformat"/>
        <w:jc w:val="both"/>
      </w:pPr>
    </w:p>
    <w:p w:rsidR="00E244F1" w:rsidRDefault="00E244F1">
      <w:pPr>
        <w:pStyle w:val="ConsPlusNonformat"/>
        <w:jc w:val="both"/>
      </w:pPr>
      <w:r>
        <w:t>__________                                     ____________________________</w:t>
      </w:r>
    </w:p>
    <w:p w:rsidR="00E244F1" w:rsidRDefault="00E244F1">
      <w:pPr>
        <w:pStyle w:val="ConsPlusNonformat"/>
        <w:jc w:val="both"/>
      </w:pPr>
      <w:r>
        <w:lastRenderedPageBreak/>
        <w:t xml:space="preserve">  (дата)                                       (подпись, инициалы, фамилия)</w:t>
      </w:r>
    </w:p>
    <w:p w:rsidR="00E244F1" w:rsidRDefault="00E244F1">
      <w:pPr>
        <w:pStyle w:val="ConsPlusNormal"/>
        <w:ind w:firstLine="540"/>
        <w:jc w:val="both"/>
      </w:pPr>
    </w:p>
    <w:p w:rsidR="00E244F1" w:rsidRDefault="00E244F1">
      <w:pPr>
        <w:pStyle w:val="ConsPlusNormal"/>
        <w:ind w:firstLine="540"/>
        <w:jc w:val="both"/>
      </w:pPr>
    </w:p>
    <w:p w:rsidR="00E244F1" w:rsidRDefault="00E244F1">
      <w:pPr>
        <w:pStyle w:val="ConsPlusNormal"/>
        <w:ind w:firstLine="540"/>
        <w:jc w:val="both"/>
      </w:pPr>
    </w:p>
    <w:p w:rsidR="00E244F1" w:rsidRDefault="00E244F1">
      <w:pPr>
        <w:pStyle w:val="ConsPlusNormal"/>
        <w:ind w:firstLine="540"/>
        <w:jc w:val="both"/>
      </w:pPr>
    </w:p>
    <w:p w:rsidR="00E244F1" w:rsidRDefault="00E244F1">
      <w:pPr>
        <w:pStyle w:val="ConsPlusNormal"/>
        <w:ind w:firstLine="540"/>
        <w:jc w:val="both"/>
      </w:pPr>
    </w:p>
    <w:p w:rsidR="00E244F1" w:rsidRDefault="00E244F1">
      <w:pPr>
        <w:pStyle w:val="ConsPlusNormal"/>
        <w:jc w:val="right"/>
        <w:outlineLvl w:val="0"/>
      </w:pPr>
      <w:r>
        <w:t>Приложение 2</w:t>
      </w:r>
    </w:p>
    <w:p w:rsidR="00E244F1" w:rsidRDefault="00E244F1">
      <w:pPr>
        <w:pStyle w:val="ConsPlusNormal"/>
        <w:jc w:val="right"/>
      </w:pPr>
      <w:r>
        <w:t>к постановлению</w:t>
      </w:r>
    </w:p>
    <w:p w:rsidR="00E244F1" w:rsidRDefault="00E244F1">
      <w:pPr>
        <w:pStyle w:val="ConsPlusNormal"/>
        <w:jc w:val="right"/>
      </w:pPr>
      <w:r>
        <w:t>администрации города Ставрополя</w:t>
      </w:r>
    </w:p>
    <w:p w:rsidR="00E244F1" w:rsidRDefault="00E244F1">
      <w:pPr>
        <w:pStyle w:val="ConsPlusNormal"/>
        <w:jc w:val="right"/>
      </w:pPr>
      <w:r>
        <w:t>от 12.07.2012 N 2026</w:t>
      </w:r>
    </w:p>
    <w:p w:rsidR="00E244F1" w:rsidRDefault="00E244F1">
      <w:pPr>
        <w:pStyle w:val="ConsPlusNormal"/>
        <w:ind w:firstLine="540"/>
        <w:jc w:val="both"/>
      </w:pPr>
    </w:p>
    <w:p w:rsidR="00E244F1" w:rsidRDefault="00E244F1">
      <w:pPr>
        <w:pStyle w:val="ConsPlusTitle"/>
        <w:jc w:val="center"/>
      </w:pPr>
      <w:bookmarkStart w:id="2" w:name="P152"/>
      <w:bookmarkEnd w:id="2"/>
      <w:r>
        <w:t>ПОРЯДОК</w:t>
      </w:r>
    </w:p>
    <w:p w:rsidR="00E244F1" w:rsidRDefault="00E244F1">
      <w:pPr>
        <w:pStyle w:val="ConsPlusTitle"/>
        <w:jc w:val="center"/>
      </w:pPr>
      <w:r>
        <w:t>ПОСТУПЛЕНИЯ ЗАЯВЛЕНИЯ МУНИЦИПАЛЬНОГО СЛУЖАЩЕГО</w:t>
      </w:r>
    </w:p>
    <w:p w:rsidR="00E244F1" w:rsidRDefault="00E244F1">
      <w:pPr>
        <w:pStyle w:val="ConsPlusTitle"/>
        <w:jc w:val="center"/>
      </w:pPr>
      <w:r>
        <w:t>О НЕВОЗМОЖНОСТИ ПО ОБЪЕКТИВНЫМ ПРИЧИНАМ ПРЕДОСТАВИТЬ</w:t>
      </w:r>
    </w:p>
    <w:p w:rsidR="00E244F1" w:rsidRDefault="00E244F1">
      <w:pPr>
        <w:pStyle w:val="ConsPlusTitle"/>
        <w:jc w:val="center"/>
      </w:pPr>
      <w:r>
        <w:t>СВЕДЕНИЯ О ДОХОДАХ, ОБ ИМУЩЕСТВЕ И ОБЯЗАТЕЛЬСТВАХ</w:t>
      </w:r>
    </w:p>
    <w:p w:rsidR="00E244F1" w:rsidRDefault="00E244F1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СУПРУГА</w:t>
      </w:r>
    </w:p>
    <w:p w:rsidR="00E244F1" w:rsidRDefault="00E244F1">
      <w:pPr>
        <w:pStyle w:val="ConsPlusTitle"/>
        <w:jc w:val="center"/>
      </w:pPr>
      <w:r>
        <w:t>(СУПРУГИ) И НЕСОВЕРШЕННОЛЕТНИХ ДЕТЕЙ</w:t>
      </w:r>
    </w:p>
    <w:p w:rsidR="00E244F1" w:rsidRDefault="00E244F1">
      <w:pPr>
        <w:pStyle w:val="ConsPlusNormal"/>
        <w:ind w:firstLine="540"/>
        <w:jc w:val="both"/>
      </w:pPr>
    </w:p>
    <w:p w:rsidR="00E244F1" w:rsidRDefault="00E244F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поступления </w:t>
      </w:r>
      <w:hyperlink w:anchor="P196" w:history="1">
        <w:r>
          <w:rPr>
            <w:color w:val="0000FF"/>
          </w:rPr>
          <w:t>заявления</w:t>
        </w:r>
      </w:hyperlink>
      <w:r>
        <w:t xml:space="preserve"> муниципального служащего (далее - муниципальный служащий) о невозможности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 разработан в соответствии с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Федеральным</w:t>
      </w:r>
      <w:proofErr w:type="gramEnd"/>
      <w:r>
        <w:t xml:space="preserve"> </w:t>
      </w:r>
      <w:hyperlink r:id="rId16" w:history="1">
        <w:proofErr w:type="gramStart"/>
        <w:r>
          <w:rPr>
            <w:color w:val="0000FF"/>
          </w:rPr>
          <w:t>законом</w:t>
        </w:r>
      </w:hyperlink>
      <w:r>
        <w:t xml:space="preserve"> от 02 марта 2007 г. N 25-ФЗ "О муниципальной службе в Российской Федерации",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Ставрополя от 18.04.2011 N 1012 "О комиссиях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отраслевых (функциональных) и территориальных органах администрации города Ставрополя, и урегулированию конфликта интересов".</w:t>
      </w:r>
      <w:proofErr w:type="gramEnd"/>
    </w:p>
    <w:p w:rsidR="00E244F1" w:rsidRDefault="00E244F1">
      <w:pPr>
        <w:pStyle w:val="ConsPlusNormal"/>
        <w:spacing w:before="220"/>
        <w:ind w:firstLine="540"/>
        <w:jc w:val="both"/>
      </w:pPr>
      <w:r>
        <w:t xml:space="preserve">2. </w:t>
      </w:r>
      <w:hyperlink w:anchor="P196" w:history="1">
        <w:r>
          <w:rPr>
            <w:color w:val="0000FF"/>
          </w:rPr>
          <w:t>Заявление</w:t>
        </w:r>
      </w:hyperlink>
      <w:r>
        <w:t xml:space="preserve"> о невозможности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 (далее - </w:t>
      </w:r>
      <w:hyperlink w:anchor="P196" w:history="1">
        <w:r>
          <w:rPr>
            <w:color w:val="0000FF"/>
          </w:rPr>
          <w:t>заявление</w:t>
        </w:r>
      </w:hyperlink>
      <w:r>
        <w:t>) подается муниципальным служащим в управление кадровой политики администрации города Ставрополя (кадровую службу органа администрации города Ставрополя) по форме согласно приложению к настоящему Порядку.</w:t>
      </w:r>
    </w:p>
    <w:p w:rsidR="00E244F1" w:rsidRDefault="00E244F1">
      <w:pPr>
        <w:pStyle w:val="ConsPlusNormal"/>
        <w:spacing w:before="220"/>
        <w:ind w:firstLine="540"/>
        <w:jc w:val="both"/>
      </w:pPr>
      <w:r>
        <w:t xml:space="preserve">3. В день поступления </w:t>
      </w:r>
      <w:hyperlink w:anchor="P196" w:history="1">
        <w:r>
          <w:rPr>
            <w:color w:val="0000FF"/>
          </w:rPr>
          <w:t>заявление</w:t>
        </w:r>
      </w:hyperlink>
      <w:r>
        <w:t xml:space="preserve"> регистрируется работниками управления кадровой политики администрации города Ставрополя (кадровой службы органа администрации города Ставрополя).</w:t>
      </w:r>
    </w:p>
    <w:p w:rsidR="00E244F1" w:rsidRDefault="00E244F1">
      <w:pPr>
        <w:pStyle w:val="ConsPlusNormal"/>
        <w:spacing w:before="220"/>
        <w:ind w:firstLine="540"/>
        <w:jc w:val="both"/>
      </w:pPr>
      <w:r>
        <w:t xml:space="preserve">4. В день регистрации </w:t>
      </w:r>
      <w:hyperlink w:anchor="P196" w:history="1">
        <w:r>
          <w:rPr>
            <w:color w:val="0000FF"/>
          </w:rPr>
          <w:t>заявления</w:t>
        </w:r>
      </w:hyperlink>
      <w:r>
        <w:t xml:space="preserve"> о нем информируется председатель комиссии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органах администрации города Ставрополя, и урегулированию конфликта интересов (далее - Комиссия), а в случае его отсутствия - заместитель председателя Комиссии.</w:t>
      </w:r>
    </w:p>
    <w:p w:rsidR="00E244F1" w:rsidRDefault="00E244F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Председатель Комиссии либо заместитель председателя Комиссии при поступлении к нему информации о поступившем </w:t>
      </w:r>
      <w:hyperlink w:anchor="P196" w:history="1">
        <w:r>
          <w:rPr>
            <w:color w:val="0000FF"/>
          </w:rPr>
          <w:t>заявлении</w:t>
        </w:r>
      </w:hyperlink>
      <w:r>
        <w:t xml:space="preserve"> организует рассмотрение данного заявления Комиссией в соответствии с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 Комиссии, утвержденным постановлен администрации города Ставрополя от 18.04.2011 N 1012 "О комиссиях по соблюдению требований к служебному поведению муниципальных служащих замещающих должности муниципальной службы в администрации города Ставрополя, отраслевых (функциональных) и территориальных органах администрации города Ставрополя</w:t>
      </w:r>
      <w:proofErr w:type="gramEnd"/>
      <w:r>
        <w:t>, и урегулированию конфликта интересов".</w:t>
      </w:r>
    </w:p>
    <w:p w:rsidR="00E244F1" w:rsidRDefault="00E244F1">
      <w:pPr>
        <w:pStyle w:val="ConsPlusNormal"/>
        <w:ind w:firstLine="540"/>
        <w:jc w:val="both"/>
      </w:pPr>
    </w:p>
    <w:p w:rsidR="00E244F1" w:rsidRDefault="00E244F1">
      <w:pPr>
        <w:pStyle w:val="ConsPlusNormal"/>
        <w:jc w:val="right"/>
      </w:pPr>
      <w:r>
        <w:t>Управляющий делами</w:t>
      </w:r>
    </w:p>
    <w:p w:rsidR="00E244F1" w:rsidRDefault="00E244F1">
      <w:pPr>
        <w:pStyle w:val="ConsPlusNormal"/>
        <w:jc w:val="right"/>
      </w:pPr>
      <w:r>
        <w:t>администрации города Ставрополя</w:t>
      </w:r>
    </w:p>
    <w:p w:rsidR="00E244F1" w:rsidRDefault="00E244F1">
      <w:pPr>
        <w:pStyle w:val="ConsPlusNormal"/>
        <w:jc w:val="right"/>
      </w:pPr>
      <w:r>
        <w:t>С.В.СОБОЛЕВ</w:t>
      </w:r>
    </w:p>
    <w:p w:rsidR="00E244F1" w:rsidRDefault="00E244F1">
      <w:pPr>
        <w:pStyle w:val="ConsPlusNormal"/>
        <w:ind w:firstLine="540"/>
        <w:jc w:val="both"/>
      </w:pPr>
    </w:p>
    <w:p w:rsidR="00E244F1" w:rsidRDefault="00E244F1">
      <w:pPr>
        <w:pStyle w:val="ConsPlusNormal"/>
        <w:ind w:firstLine="540"/>
        <w:jc w:val="both"/>
      </w:pPr>
    </w:p>
    <w:p w:rsidR="00E244F1" w:rsidRDefault="00E244F1">
      <w:pPr>
        <w:pStyle w:val="ConsPlusNormal"/>
        <w:ind w:firstLine="540"/>
        <w:jc w:val="both"/>
      </w:pPr>
    </w:p>
    <w:p w:rsidR="00E244F1" w:rsidRDefault="00E244F1">
      <w:pPr>
        <w:pStyle w:val="ConsPlusNormal"/>
        <w:ind w:firstLine="540"/>
        <w:jc w:val="both"/>
      </w:pPr>
    </w:p>
    <w:p w:rsidR="00E244F1" w:rsidRDefault="00E244F1">
      <w:pPr>
        <w:pStyle w:val="ConsPlusNormal"/>
        <w:ind w:firstLine="540"/>
        <w:jc w:val="both"/>
      </w:pPr>
    </w:p>
    <w:p w:rsidR="00E244F1" w:rsidRDefault="00E244F1">
      <w:pPr>
        <w:pStyle w:val="ConsPlusNormal"/>
        <w:jc w:val="right"/>
        <w:outlineLvl w:val="1"/>
      </w:pPr>
      <w:r>
        <w:t>Приложение</w:t>
      </w:r>
    </w:p>
    <w:p w:rsidR="00E244F1" w:rsidRDefault="00E244F1">
      <w:pPr>
        <w:pStyle w:val="ConsPlusNormal"/>
        <w:jc w:val="right"/>
      </w:pPr>
      <w:r>
        <w:t>к Порядку</w:t>
      </w:r>
    </w:p>
    <w:p w:rsidR="00E244F1" w:rsidRDefault="00E244F1">
      <w:pPr>
        <w:pStyle w:val="ConsPlusNormal"/>
        <w:jc w:val="right"/>
      </w:pPr>
      <w:r>
        <w:t xml:space="preserve">поступления заявления </w:t>
      </w:r>
      <w:proofErr w:type="gramStart"/>
      <w:r>
        <w:t>от</w:t>
      </w:r>
      <w:proofErr w:type="gramEnd"/>
      <w:r>
        <w:t xml:space="preserve"> муниципального</w:t>
      </w:r>
    </w:p>
    <w:p w:rsidR="00E244F1" w:rsidRDefault="00E244F1">
      <w:pPr>
        <w:pStyle w:val="ConsPlusNormal"/>
        <w:jc w:val="right"/>
      </w:pPr>
      <w:r>
        <w:t xml:space="preserve">служащего о невозможности по </w:t>
      </w:r>
      <w:proofErr w:type="gramStart"/>
      <w:r>
        <w:t>объективным</w:t>
      </w:r>
      <w:proofErr w:type="gramEnd"/>
    </w:p>
    <w:p w:rsidR="00E244F1" w:rsidRDefault="00E244F1">
      <w:pPr>
        <w:pStyle w:val="ConsPlusNormal"/>
        <w:jc w:val="right"/>
      </w:pPr>
      <w:r>
        <w:t>причинам предоставить сведения о доходах,</w:t>
      </w:r>
    </w:p>
    <w:p w:rsidR="00E244F1" w:rsidRDefault="00E244F1">
      <w:pPr>
        <w:pStyle w:val="ConsPlusNormal"/>
        <w:jc w:val="right"/>
      </w:pPr>
      <w:r>
        <w:t xml:space="preserve">об имуществе и обязательствах </w:t>
      </w:r>
      <w:proofErr w:type="gramStart"/>
      <w:r>
        <w:t>имущественного</w:t>
      </w:r>
      <w:proofErr w:type="gramEnd"/>
    </w:p>
    <w:p w:rsidR="00E244F1" w:rsidRDefault="00E244F1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</w:t>
      </w:r>
    </w:p>
    <w:p w:rsidR="00E244F1" w:rsidRDefault="00E244F1">
      <w:pPr>
        <w:pStyle w:val="ConsPlusNormal"/>
        <w:jc w:val="right"/>
      </w:pPr>
      <w:r>
        <w:t>и несовершеннолетних детей</w:t>
      </w:r>
    </w:p>
    <w:p w:rsidR="00E244F1" w:rsidRDefault="00E244F1">
      <w:pPr>
        <w:pStyle w:val="ConsPlusNormal"/>
        <w:ind w:firstLine="540"/>
        <w:jc w:val="both"/>
      </w:pPr>
    </w:p>
    <w:p w:rsidR="00E244F1" w:rsidRDefault="00E244F1">
      <w:pPr>
        <w:pStyle w:val="ConsPlusNonformat"/>
        <w:jc w:val="both"/>
      </w:pPr>
      <w:r>
        <w:t xml:space="preserve">                                                      Председателю комиссии</w:t>
      </w:r>
    </w:p>
    <w:p w:rsidR="00E244F1" w:rsidRDefault="00E244F1">
      <w:pPr>
        <w:pStyle w:val="ConsPlusNonformat"/>
        <w:jc w:val="both"/>
      </w:pPr>
      <w:r>
        <w:t xml:space="preserve">                                                   по соблюдению требований</w:t>
      </w:r>
    </w:p>
    <w:p w:rsidR="00E244F1" w:rsidRDefault="00E244F1">
      <w:pPr>
        <w:pStyle w:val="ConsPlusNonformat"/>
        <w:jc w:val="both"/>
      </w:pPr>
      <w:r>
        <w:t xml:space="preserve">                                                     к служебному поведению</w:t>
      </w:r>
    </w:p>
    <w:p w:rsidR="00E244F1" w:rsidRDefault="00E244F1">
      <w:pPr>
        <w:pStyle w:val="ConsPlusNonformat"/>
        <w:jc w:val="both"/>
      </w:pPr>
      <w:r>
        <w:t xml:space="preserve">                                                    муниципальных служащих,</w:t>
      </w:r>
    </w:p>
    <w:p w:rsidR="00E244F1" w:rsidRDefault="00E244F1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замещающих</w:t>
      </w:r>
      <w:proofErr w:type="gramEnd"/>
      <w:r>
        <w:t xml:space="preserve"> должности</w:t>
      </w:r>
    </w:p>
    <w:p w:rsidR="00E244F1" w:rsidRDefault="00E244F1">
      <w:pPr>
        <w:pStyle w:val="ConsPlusNonformat"/>
        <w:jc w:val="both"/>
      </w:pPr>
      <w:r>
        <w:t xml:space="preserve">                                                       муниципальной службы</w:t>
      </w:r>
    </w:p>
    <w:p w:rsidR="00E244F1" w:rsidRDefault="00E244F1">
      <w:pPr>
        <w:pStyle w:val="ConsPlusNonformat"/>
        <w:jc w:val="both"/>
      </w:pPr>
      <w:r>
        <w:t xml:space="preserve">                                                            в администрации</w:t>
      </w:r>
    </w:p>
    <w:p w:rsidR="00E244F1" w:rsidRDefault="00E244F1">
      <w:pPr>
        <w:pStyle w:val="ConsPlusNonformat"/>
        <w:jc w:val="both"/>
      </w:pPr>
      <w:r>
        <w:t xml:space="preserve">                                                         города Ставрополя,</w:t>
      </w:r>
    </w:p>
    <w:p w:rsidR="00E244F1" w:rsidRDefault="00E244F1">
      <w:pPr>
        <w:pStyle w:val="ConsPlusNonformat"/>
        <w:jc w:val="both"/>
      </w:pPr>
      <w:r>
        <w:t xml:space="preserve">                                                           и урегулированию</w:t>
      </w:r>
    </w:p>
    <w:p w:rsidR="00E244F1" w:rsidRDefault="00E244F1">
      <w:pPr>
        <w:pStyle w:val="ConsPlusNonformat"/>
        <w:jc w:val="both"/>
      </w:pPr>
      <w:r>
        <w:t xml:space="preserve">                                                        конфликта интересов</w:t>
      </w:r>
    </w:p>
    <w:p w:rsidR="00E244F1" w:rsidRDefault="00E244F1">
      <w:pPr>
        <w:pStyle w:val="ConsPlusNonformat"/>
        <w:jc w:val="both"/>
      </w:pPr>
      <w:r>
        <w:t xml:space="preserve">                                                      от __________________</w:t>
      </w:r>
    </w:p>
    <w:p w:rsidR="00E244F1" w:rsidRDefault="00E244F1">
      <w:pPr>
        <w:pStyle w:val="ConsPlusNonformat"/>
        <w:jc w:val="both"/>
      </w:pPr>
      <w:r>
        <w:t xml:space="preserve">                                                      _____________________</w:t>
      </w:r>
    </w:p>
    <w:p w:rsidR="00E244F1" w:rsidRDefault="00E244F1">
      <w:pPr>
        <w:pStyle w:val="ConsPlusNonformat"/>
        <w:jc w:val="both"/>
      </w:pPr>
      <w:r>
        <w:t xml:space="preserve">                                                       (Ф.И.О., должность)</w:t>
      </w:r>
    </w:p>
    <w:p w:rsidR="00E244F1" w:rsidRDefault="00E244F1">
      <w:pPr>
        <w:pStyle w:val="ConsPlusNonformat"/>
        <w:jc w:val="both"/>
      </w:pPr>
    </w:p>
    <w:p w:rsidR="00E244F1" w:rsidRDefault="00E244F1">
      <w:pPr>
        <w:pStyle w:val="ConsPlusNonformat"/>
        <w:jc w:val="both"/>
      </w:pPr>
      <w:bookmarkStart w:id="3" w:name="P196"/>
      <w:bookmarkEnd w:id="3"/>
      <w:r>
        <w:t xml:space="preserve">                                 Заявление</w:t>
      </w:r>
    </w:p>
    <w:p w:rsidR="00E244F1" w:rsidRDefault="00E244F1">
      <w:pPr>
        <w:pStyle w:val="ConsPlusNonformat"/>
        <w:jc w:val="both"/>
      </w:pPr>
    </w:p>
    <w:p w:rsidR="00E244F1" w:rsidRDefault="00E244F1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E244F1" w:rsidRDefault="00E244F1">
      <w:pPr>
        <w:pStyle w:val="ConsPlusNonformat"/>
        <w:jc w:val="both"/>
      </w:pPr>
      <w:r>
        <w:t>__________________________________________________________________________,</w:t>
      </w:r>
    </w:p>
    <w:p w:rsidR="00E244F1" w:rsidRDefault="00E244F1">
      <w:pPr>
        <w:pStyle w:val="ConsPlusNonformat"/>
        <w:jc w:val="both"/>
      </w:pPr>
      <w:r>
        <w:t xml:space="preserve">                         (фамилия, имя, отчество)</w:t>
      </w:r>
    </w:p>
    <w:p w:rsidR="00E244F1" w:rsidRDefault="00E244F1">
      <w:pPr>
        <w:pStyle w:val="ConsPlusNonformat"/>
        <w:jc w:val="both"/>
      </w:pPr>
      <w:r>
        <w:t xml:space="preserve">не имею возможности предоставить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</w:t>
      </w:r>
    </w:p>
    <w:p w:rsidR="00E244F1" w:rsidRDefault="00E244F1">
      <w:pPr>
        <w:pStyle w:val="ConsPlusNonformat"/>
        <w:jc w:val="both"/>
      </w:pPr>
      <w:r>
        <w:t>декабря  2008 г. N 273-ФЗ "О противодействии коррупции" сведения о доходах,</w:t>
      </w:r>
    </w:p>
    <w:p w:rsidR="00E244F1" w:rsidRDefault="00E244F1">
      <w:pPr>
        <w:pStyle w:val="ConsPlusNonformat"/>
        <w:jc w:val="both"/>
      </w:pPr>
      <w:r>
        <w:t>об  имуществе  и  обязательствах  имущественного  характера  своих  супруги</w:t>
      </w:r>
    </w:p>
    <w:p w:rsidR="00E244F1" w:rsidRDefault="00E244F1">
      <w:pPr>
        <w:pStyle w:val="ConsPlusNonformat"/>
        <w:jc w:val="both"/>
      </w:pPr>
      <w:r>
        <w:t>(супруга) и (или) несовершеннолетних детей</w:t>
      </w:r>
    </w:p>
    <w:p w:rsidR="00E244F1" w:rsidRDefault="00E244F1">
      <w:pPr>
        <w:pStyle w:val="ConsPlusNonformat"/>
        <w:jc w:val="both"/>
      </w:pPr>
      <w:r>
        <w:t>___________________________________________________________________________</w:t>
      </w:r>
    </w:p>
    <w:p w:rsidR="00E244F1" w:rsidRDefault="00E244F1">
      <w:pPr>
        <w:pStyle w:val="ConsPlusNonformat"/>
        <w:jc w:val="both"/>
      </w:pPr>
      <w:r>
        <w:t>___________________________________________________________________________</w:t>
      </w:r>
    </w:p>
    <w:p w:rsidR="00E244F1" w:rsidRDefault="00E244F1">
      <w:pPr>
        <w:pStyle w:val="ConsPlusNonformat"/>
        <w:jc w:val="both"/>
      </w:pPr>
      <w:r>
        <w:t xml:space="preserve">        (Ф.И.О. супруги (супруга) и (или) несовершеннолетних детей)</w:t>
      </w:r>
    </w:p>
    <w:p w:rsidR="00E244F1" w:rsidRDefault="00E244F1">
      <w:pPr>
        <w:pStyle w:val="ConsPlusNonformat"/>
        <w:jc w:val="both"/>
      </w:pPr>
      <w:r>
        <w:t>по объективным причинам ___________________________________________________</w:t>
      </w:r>
    </w:p>
    <w:p w:rsidR="00E244F1" w:rsidRDefault="00E244F1">
      <w:pPr>
        <w:pStyle w:val="ConsPlusNonformat"/>
        <w:jc w:val="both"/>
      </w:pPr>
      <w:r>
        <w:t xml:space="preserve">                                     (указываются причины)</w:t>
      </w:r>
    </w:p>
    <w:p w:rsidR="00E244F1" w:rsidRDefault="00E244F1">
      <w:pPr>
        <w:pStyle w:val="ConsPlusNonformat"/>
        <w:jc w:val="both"/>
      </w:pPr>
      <w:r>
        <w:t xml:space="preserve">    </w:t>
      </w:r>
      <w:proofErr w:type="gramStart"/>
      <w:r>
        <w:t>К  заявлению  прилагаю  следующие  дополнительные  материалы  (в случае</w:t>
      </w:r>
      <w:proofErr w:type="gramEnd"/>
    </w:p>
    <w:p w:rsidR="00E244F1" w:rsidRDefault="00E244F1">
      <w:pPr>
        <w:pStyle w:val="ConsPlusNonformat"/>
        <w:jc w:val="both"/>
      </w:pPr>
      <w:r>
        <w:t>наличия): _________________________________________________________________</w:t>
      </w:r>
    </w:p>
    <w:p w:rsidR="00E244F1" w:rsidRDefault="00E244F1">
      <w:pPr>
        <w:pStyle w:val="ConsPlusNonformat"/>
        <w:jc w:val="both"/>
      </w:pPr>
      <w:r>
        <w:t xml:space="preserve">                       (указываются дополнительные материалы)</w:t>
      </w:r>
    </w:p>
    <w:p w:rsidR="00E244F1" w:rsidRDefault="00E244F1">
      <w:pPr>
        <w:pStyle w:val="ConsPlusNonformat"/>
        <w:jc w:val="both"/>
      </w:pPr>
    </w:p>
    <w:p w:rsidR="00E244F1" w:rsidRDefault="00E244F1">
      <w:pPr>
        <w:pStyle w:val="ConsPlusNonformat"/>
        <w:jc w:val="both"/>
      </w:pPr>
      <w:r>
        <w:t>__________                                    _____________________________</w:t>
      </w:r>
    </w:p>
    <w:p w:rsidR="00E244F1" w:rsidRDefault="00E244F1">
      <w:pPr>
        <w:pStyle w:val="ConsPlusNonformat"/>
        <w:jc w:val="both"/>
      </w:pPr>
      <w:r>
        <w:t xml:space="preserve">  (дата)                                      (подпись, инициалы и фамилия)</w:t>
      </w:r>
    </w:p>
    <w:p w:rsidR="00E244F1" w:rsidRDefault="00E244F1">
      <w:pPr>
        <w:pStyle w:val="ConsPlusNormal"/>
        <w:ind w:firstLine="540"/>
        <w:jc w:val="both"/>
      </w:pPr>
    </w:p>
    <w:p w:rsidR="00E244F1" w:rsidRDefault="00E244F1">
      <w:pPr>
        <w:pStyle w:val="ConsPlusNormal"/>
        <w:ind w:firstLine="540"/>
        <w:jc w:val="both"/>
      </w:pPr>
    </w:p>
    <w:p w:rsidR="00E244F1" w:rsidRDefault="00E244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8D5" w:rsidRDefault="001708D5">
      <w:bookmarkStart w:id="4" w:name="_GoBack"/>
      <w:bookmarkEnd w:id="4"/>
    </w:p>
    <w:sectPr w:rsidR="001708D5" w:rsidSect="008D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F1"/>
    <w:rsid w:val="001708D5"/>
    <w:rsid w:val="00E2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44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4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44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44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4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44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1FCB373A95D5AB75306412E22827D4B4DE93B102FCB05EEECC6E870hBkEN" TargetMode="External"/><Relationship Id="rId13" Type="http://schemas.openxmlformats.org/officeDocument/2006/relationships/hyperlink" Target="consultantplus://offline/ref=9851FCB373A95D5AB75306572D4EDC774D44B63F102FC056B7B39DB527B7D7E941C21B6C48DC99886CD1DDh4k7N" TargetMode="External"/><Relationship Id="rId18" Type="http://schemas.openxmlformats.org/officeDocument/2006/relationships/hyperlink" Target="consultantplus://offline/ref=9851FCB373A95D5AB75306572D4EDC774D44B63F102FC056B7B39DB527B7D7E941C21B6C48DC99886CD1DDh4k7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851FCB373A95D5AB75306412E22827D4B4DE93B132DCB05EEECC6E870hBkEN" TargetMode="External"/><Relationship Id="rId12" Type="http://schemas.openxmlformats.org/officeDocument/2006/relationships/hyperlink" Target="consultantplus://offline/ref=9851FCB373A95D5AB75306572D4EDC774D44B63F102FC056B7B39DB527B7D7E9h4k1N" TargetMode="External"/><Relationship Id="rId17" Type="http://schemas.openxmlformats.org/officeDocument/2006/relationships/hyperlink" Target="consultantplus://offline/ref=9851FCB373A95D5AB75306572D4EDC774D44B63F102FC056B7B39DB527B7D7E9h4k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51FCB373A95D5AB75306412E22827D4B4DE93B132DCB05EEECC6E870hBkE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51FCB373A95D5AB75306412E22827D4B4DEF33172ACB05EEECC6E870hBkEN" TargetMode="External"/><Relationship Id="rId11" Type="http://schemas.openxmlformats.org/officeDocument/2006/relationships/hyperlink" Target="consultantplus://offline/ref=9851FCB373A95D5AB75306412E22827D4B4DE93B102FCB05EEECC6E870hBkE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851FCB373A95D5AB75306412E22827D4B4DEF33172ACB05EEECC6E870hBkEN" TargetMode="External"/><Relationship Id="rId10" Type="http://schemas.openxmlformats.org/officeDocument/2006/relationships/hyperlink" Target="consultantplus://offline/ref=9851FCB373A95D5AB75306412E22827D4B4DE93B132DCB05EEECC6E870hBkEN" TargetMode="External"/><Relationship Id="rId19" Type="http://schemas.openxmlformats.org/officeDocument/2006/relationships/hyperlink" Target="consultantplus://offline/ref=9851FCB373A95D5AB75306412E22827D4B4DE93B102FCB05EEECC6E870hBk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51FCB373A95D5AB75306412E22827D4B4DEF33172ACB05EEECC6E870hBkEN" TargetMode="External"/><Relationship Id="rId14" Type="http://schemas.openxmlformats.org/officeDocument/2006/relationships/hyperlink" Target="consultantplus://offline/ref=9851FCB373A95D5AB75306412E22827D4B4DE93B102FCB05EEECC6E870BEDDBE068D422Dh0k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3069</Words>
  <Characters>17496</Characters>
  <Application>Microsoft Office Word</Application>
  <DocSecurity>0</DocSecurity>
  <Lines>145</Lines>
  <Paragraphs>41</Paragraphs>
  <ScaleCrop>false</ScaleCrop>
  <Company/>
  <LinksUpToDate>false</LinksUpToDate>
  <CharactersWithSpaces>20524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Т.А.. Сидельникова</dc:creator>
  <cp:lastModifiedBy>Татьяна Т.А.. Сидельникова</cp:lastModifiedBy>
  <cp:revision>1</cp:revision>
  <dcterms:created xsi:type="dcterms:W3CDTF">2018-10-12T13:36:00Z</dcterms:created>
  <dcterms:modified xsi:type="dcterms:W3CDTF">2018-10-12T13:36:00Z</dcterms:modified>
</cp:coreProperties>
</file>